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B8C" w:rsidRDefault="00826B8C" w:rsidP="006D10BA">
      <w:pPr>
        <w:spacing w:line="360" w:lineRule="auto"/>
        <w:rPr>
          <w:rFonts w:cstheme="minorHAnsi"/>
          <w:b/>
        </w:rPr>
      </w:pPr>
      <w:r w:rsidRPr="00524AE6">
        <w:rPr>
          <w:rFonts w:cstheme="minorHAnsi"/>
          <w:b/>
        </w:rPr>
        <w:t>Personalien</w:t>
      </w:r>
    </w:p>
    <w:p w:rsidR="00075D05" w:rsidRPr="00524AE6" w:rsidRDefault="00075D05" w:rsidP="006D10BA">
      <w:pPr>
        <w:spacing w:line="360" w:lineRule="auto"/>
        <w:rPr>
          <w:rFonts w:cstheme="minorHAnsi"/>
        </w:rPr>
      </w:pPr>
    </w:p>
    <w:p w:rsidR="00826B8C" w:rsidRPr="00524AE6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Vor- und Nachname:</w:t>
      </w:r>
    </w:p>
    <w:p w:rsidR="00826B8C" w:rsidRPr="00B55749" w:rsidRDefault="00826B8C" w:rsidP="006D10BA">
      <w:pPr>
        <w:spacing w:line="360" w:lineRule="auto"/>
        <w:rPr>
          <w:rFonts w:cstheme="minorHAnsi"/>
        </w:rPr>
      </w:pPr>
      <w:r w:rsidRPr="00B55749">
        <w:rPr>
          <w:rFonts w:cstheme="minorHAnsi"/>
        </w:rPr>
        <w:t>Adresse</w:t>
      </w:r>
      <w:r w:rsidR="004B24C2">
        <w:rPr>
          <w:rFonts w:cstheme="minorHAnsi"/>
        </w:rPr>
        <w:t>,</w:t>
      </w:r>
      <w:r w:rsidR="00B55749" w:rsidRPr="00B55749">
        <w:rPr>
          <w:rFonts w:cstheme="minorHAnsi"/>
        </w:rPr>
        <w:t xml:space="preserve"> </w:t>
      </w:r>
      <w:r w:rsidR="004B24C2">
        <w:rPr>
          <w:rFonts w:cstheme="minorHAnsi"/>
        </w:rPr>
        <w:t>PLZ/</w:t>
      </w:r>
      <w:r w:rsidR="00B55749" w:rsidRPr="00B55749">
        <w:rPr>
          <w:rFonts w:cstheme="minorHAnsi"/>
        </w:rPr>
        <w:t>Ort</w:t>
      </w:r>
      <w:r w:rsidRPr="00B55749">
        <w:rPr>
          <w:rFonts w:cstheme="minorHAnsi"/>
        </w:rPr>
        <w:t>:</w:t>
      </w:r>
    </w:p>
    <w:p w:rsidR="00826B8C" w:rsidRPr="00524AE6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Geburtsdatum:</w:t>
      </w:r>
    </w:p>
    <w:p w:rsidR="00826B8C" w:rsidRPr="00524AE6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Nationalität:</w:t>
      </w:r>
    </w:p>
    <w:p w:rsidR="00826B8C" w:rsidRPr="00524AE6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Telefonnummer:</w:t>
      </w:r>
    </w:p>
    <w:p w:rsidR="00826B8C" w:rsidRPr="00524AE6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E-Mail:</w:t>
      </w:r>
    </w:p>
    <w:p w:rsidR="00826B8C" w:rsidRPr="00524AE6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Beruf:</w:t>
      </w:r>
    </w:p>
    <w:p w:rsidR="00826B8C" w:rsidRDefault="00826B8C" w:rsidP="006D10BA">
      <w:pPr>
        <w:spacing w:line="360" w:lineRule="auto"/>
        <w:rPr>
          <w:rFonts w:cstheme="minorHAnsi"/>
        </w:rPr>
      </w:pPr>
    </w:p>
    <w:p w:rsidR="00F75D77" w:rsidRPr="00524AE6" w:rsidRDefault="00F75D77" w:rsidP="006D10BA">
      <w:pPr>
        <w:spacing w:line="360" w:lineRule="auto"/>
        <w:rPr>
          <w:rFonts w:cstheme="minorHAnsi"/>
        </w:rPr>
      </w:pPr>
      <w:r>
        <w:rPr>
          <w:rFonts w:cstheme="minorHAnsi"/>
        </w:rPr>
        <w:t>AHV-</w:t>
      </w:r>
      <w:proofErr w:type="spellStart"/>
      <w:r>
        <w:rPr>
          <w:rFonts w:cstheme="minorHAnsi"/>
        </w:rPr>
        <w:t>Nr</w:t>
      </w:r>
      <w:proofErr w:type="spellEnd"/>
      <w:r>
        <w:rPr>
          <w:rFonts w:cstheme="minorHAnsi"/>
        </w:rPr>
        <w:t>:</w:t>
      </w:r>
    </w:p>
    <w:p w:rsidR="00826B8C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 xml:space="preserve">Krankenkasse: </w:t>
      </w:r>
    </w:p>
    <w:p w:rsidR="00FC0962" w:rsidRPr="00524AE6" w:rsidRDefault="00FC0962" w:rsidP="006D10BA">
      <w:pPr>
        <w:spacing w:line="360" w:lineRule="auto"/>
        <w:rPr>
          <w:rFonts w:cstheme="minorHAnsi"/>
        </w:rPr>
      </w:pPr>
    </w:p>
    <w:p w:rsidR="00826B8C" w:rsidRPr="00524AE6" w:rsidRDefault="00F75D77" w:rsidP="006D10BA">
      <w:pPr>
        <w:spacing w:line="360" w:lineRule="auto"/>
        <w:rPr>
          <w:rFonts w:cstheme="minorHAnsi"/>
        </w:rPr>
      </w:pPr>
      <w:r>
        <w:rPr>
          <w:rFonts w:cstheme="minorHAnsi"/>
        </w:rPr>
        <w:t>2. Elternteil</w:t>
      </w:r>
    </w:p>
    <w:p w:rsidR="00826B8C" w:rsidRPr="00524AE6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Name:</w:t>
      </w:r>
    </w:p>
    <w:p w:rsidR="00426753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Beruf:</w:t>
      </w:r>
    </w:p>
    <w:p w:rsidR="00BF6B14" w:rsidRDefault="00BF6B14" w:rsidP="006D10BA">
      <w:pPr>
        <w:spacing w:line="360" w:lineRule="auto"/>
        <w:rPr>
          <w:rFonts w:cstheme="minorHAnsi"/>
        </w:rPr>
      </w:pPr>
    </w:p>
    <w:p w:rsidR="00A65F62" w:rsidRPr="00524AE6" w:rsidRDefault="00A65F62" w:rsidP="006D10BA">
      <w:pPr>
        <w:spacing w:line="360" w:lineRule="auto"/>
        <w:rPr>
          <w:rFonts w:cstheme="minorHAnsi"/>
        </w:rPr>
      </w:pPr>
    </w:p>
    <w:p w:rsidR="00BF6B14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  <w:b/>
        </w:rPr>
        <w:t>Einverständniserklärung</w:t>
      </w:r>
      <w:r w:rsidR="00BF6B14">
        <w:rPr>
          <w:rFonts w:cstheme="minorHAnsi"/>
        </w:rPr>
        <w:t xml:space="preserve"> </w:t>
      </w:r>
    </w:p>
    <w:p w:rsidR="00706EFC" w:rsidRDefault="00706EFC" w:rsidP="006D10BA">
      <w:pPr>
        <w:spacing w:line="360" w:lineRule="auto"/>
        <w:rPr>
          <w:rFonts w:cstheme="minorHAnsi"/>
        </w:rPr>
      </w:pPr>
    </w:p>
    <w:p w:rsidR="00BF6B14" w:rsidRDefault="00826B8C" w:rsidP="006D10BA">
      <w:pPr>
        <w:spacing w:line="360" w:lineRule="auto"/>
        <w:rPr>
          <w:rFonts w:cstheme="minorHAnsi"/>
        </w:rPr>
      </w:pPr>
      <w:r w:rsidRPr="00BF6B14">
        <w:rPr>
          <w:rFonts w:cstheme="minorHAnsi"/>
        </w:rPr>
        <w:t xml:space="preserve">Ich bin einverstanden, </w:t>
      </w:r>
    </w:p>
    <w:p w:rsidR="008972B2" w:rsidRDefault="008972B2" w:rsidP="006D10BA">
      <w:pPr>
        <w:pStyle w:val="Listenabsatz"/>
        <w:numPr>
          <w:ilvl w:val="0"/>
          <w:numId w:val="4"/>
        </w:numPr>
        <w:spacing w:line="360" w:lineRule="auto"/>
      </w:pPr>
      <w:r w:rsidRPr="00BF6B14">
        <w:rPr>
          <w:rFonts w:cstheme="minorHAnsi"/>
        </w:rPr>
        <w:t>dass im Falle einer angekündigten Vertretung durch eine andere Hebamme, diese Einsicht in meine Daten</w:t>
      </w:r>
      <w:r w:rsidR="00BF6B14">
        <w:rPr>
          <w:rFonts w:cstheme="minorHAnsi"/>
        </w:rPr>
        <w:t xml:space="preserve"> / mein geburtshilfliches Dossier</w:t>
      </w:r>
      <w:r w:rsidRPr="00BF6B14">
        <w:rPr>
          <w:rFonts w:cstheme="minorHAnsi"/>
        </w:rPr>
        <w:t xml:space="preserve"> hat.</w:t>
      </w:r>
      <w:r w:rsidR="008D4368" w:rsidRPr="008D4368">
        <w:t xml:space="preserve"> </w:t>
      </w:r>
    </w:p>
    <w:p w:rsidR="006D10BA" w:rsidRDefault="00BF6B14" w:rsidP="006D10BA">
      <w:pPr>
        <w:pStyle w:val="Listenabsatz"/>
        <w:numPr>
          <w:ilvl w:val="0"/>
          <w:numId w:val="4"/>
        </w:numPr>
        <w:spacing w:line="360" w:lineRule="auto"/>
      </w:pPr>
      <w:r>
        <w:t>mit dem einmaligen Betrag von 150.- Pikettgeld.</w:t>
      </w:r>
      <w:bookmarkStart w:id="0" w:name="_GoBack"/>
      <w:bookmarkEnd w:id="0"/>
    </w:p>
    <w:p w:rsidR="006D10BA" w:rsidRDefault="006D10BA" w:rsidP="006D10BA">
      <w:pPr>
        <w:spacing w:line="360" w:lineRule="auto"/>
      </w:pPr>
    </w:p>
    <w:p w:rsidR="00706EFC" w:rsidRPr="008D4368" w:rsidRDefault="00706EFC" w:rsidP="006D10BA">
      <w:pPr>
        <w:spacing w:line="360" w:lineRule="auto"/>
      </w:pPr>
    </w:p>
    <w:p w:rsidR="0025186A" w:rsidRPr="00706EFC" w:rsidRDefault="00826B8C" w:rsidP="006D10BA">
      <w:pPr>
        <w:spacing w:line="360" w:lineRule="auto"/>
        <w:rPr>
          <w:rFonts w:cstheme="minorHAnsi"/>
        </w:rPr>
      </w:pPr>
      <w:r w:rsidRPr="00524AE6">
        <w:rPr>
          <w:rFonts w:cstheme="minorHAnsi"/>
        </w:rPr>
        <w:t>Ort</w:t>
      </w:r>
      <w:r w:rsidR="0070217E">
        <w:rPr>
          <w:rFonts w:cstheme="minorHAnsi"/>
        </w:rPr>
        <w:t xml:space="preserve"> &amp;</w:t>
      </w:r>
      <w:r w:rsidR="006D5007">
        <w:rPr>
          <w:rFonts w:cstheme="minorHAnsi"/>
        </w:rPr>
        <w:t xml:space="preserve"> </w:t>
      </w:r>
      <w:r w:rsidRPr="00524AE6">
        <w:rPr>
          <w:rFonts w:cstheme="minorHAnsi"/>
        </w:rPr>
        <w:t>Datum:</w:t>
      </w:r>
      <w:r w:rsidRPr="00524AE6">
        <w:rPr>
          <w:rFonts w:cstheme="minorHAnsi"/>
        </w:rPr>
        <w:tab/>
      </w:r>
      <w:r w:rsidRPr="00524AE6">
        <w:rPr>
          <w:rFonts w:cstheme="minorHAnsi"/>
        </w:rPr>
        <w:tab/>
      </w:r>
      <w:r w:rsidRPr="00524AE6">
        <w:rPr>
          <w:rFonts w:cstheme="minorHAnsi"/>
        </w:rPr>
        <w:tab/>
      </w:r>
      <w:r w:rsidR="006D5007">
        <w:rPr>
          <w:rFonts w:cstheme="minorHAnsi"/>
        </w:rPr>
        <w:t xml:space="preserve">          Name:</w:t>
      </w:r>
      <w:r w:rsidR="006D5007">
        <w:rPr>
          <w:rFonts w:cstheme="minorHAnsi"/>
        </w:rPr>
        <w:tab/>
      </w:r>
      <w:r w:rsidR="006D5007">
        <w:rPr>
          <w:rFonts w:cstheme="minorHAnsi"/>
        </w:rPr>
        <w:tab/>
      </w:r>
      <w:r w:rsidRPr="00524AE6">
        <w:rPr>
          <w:rFonts w:cstheme="minorHAnsi"/>
        </w:rPr>
        <w:tab/>
      </w:r>
      <w:r w:rsidR="006D5007">
        <w:rPr>
          <w:rFonts w:cstheme="minorHAnsi"/>
        </w:rPr>
        <w:tab/>
        <w:t xml:space="preserve">    </w:t>
      </w:r>
      <w:r w:rsidRPr="00524AE6">
        <w:rPr>
          <w:rFonts w:cstheme="minorHAnsi"/>
        </w:rPr>
        <w:t>Unterschrift:</w:t>
      </w:r>
    </w:p>
    <w:sectPr w:rsidR="0025186A" w:rsidRPr="00706EFC" w:rsidSect="00806BE5"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3D2" w:rsidRDefault="00B433D2" w:rsidP="00826B8C">
      <w:r>
        <w:separator/>
      </w:r>
    </w:p>
  </w:endnote>
  <w:endnote w:type="continuationSeparator" w:id="0">
    <w:p w:rsidR="00B433D2" w:rsidRDefault="00B433D2" w:rsidP="0082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301"/>
      <w:gridCol w:w="3172"/>
    </w:tblGrid>
    <w:tr w:rsidR="00706EFC" w:rsidRPr="004519CF" w:rsidTr="00676CED">
      <w:trPr>
        <w:trHeight w:val="776"/>
      </w:trPr>
      <w:tc>
        <w:tcPr>
          <w:tcW w:w="2552" w:type="dxa"/>
          <w:vAlign w:val="center"/>
        </w:tcPr>
        <w:p w:rsidR="00706EFC" w:rsidRPr="00701D74" w:rsidRDefault="00706EFC" w:rsidP="00706EFC">
          <w:pPr>
            <w:pStyle w:val="Fuzeile"/>
            <w:jc w:val="right"/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</w:pPr>
          <w:r w:rsidRPr="00701D74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  <w:t>Christa Otti</w:t>
          </w:r>
        </w:p>
        <w:p w:rsidR="00706EFC" w:rsidRPr="00701D74" w:rsidRDefault="00706EFC" w:rsidP="00706EFC">
          <w:pPr>
            <w:pStyle w:val="Fuzeile"/>
            <w:jc w:val="right"/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</w:pPr>
          <w:r w:rsidRPr="00701D74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  <w:t xml:space="preserve">Dipl. </w:t>
          </w:r>
          <w:proofErr w:type="spellStart"/>
          <w:r w:rsidRPr="00701D74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  <w:t>Hebamme</w:t>
          </w:r>
          <w:proofErr w:type="spellEnd"/>
        </w:p>
        <w:p w:rsidR="00706EFC" w:rsidRPr="00701D74" w:rsidRDefault="00706EFC" w:rsidP="00706EFC">
          <w:pPr>
            <w:pStyle w:val="Fuzeile"/>
            <w:jc w:val="right"/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</w:pPr>
          <w:r w:rsidRPr="00701D74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  <w:t xml:space="preserve">Craniosacral </w:t>
          </w:r>
          <w:proofErr w:type="spellStart"/>
          <w:r w:rsidRPr="00701D74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  <w:lang w:val="en-US"/>
            </w:rPr>
            <w:t>Therapeutin</w:t>
          </w:r>
          <w:proofErr w:type="spellEnd"/>
        </w:p>
      </w:tc>
      <w:tc>
        <w:tcPr>
          <w:tcW w:w="1301" w:type="dxa"/>
        </w:tcPr>
        <w:p w:rsidR="00706EFC" w:rsidRPr="0063294A" w:rsidRDefault="00706EFC" w:rsidP="00706EFC">
          <w:pPr>
            <w:pStyle w:val="Fuzeile"/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</w:rPr>
          </w:pPr>
          <w:r w:rsidRPr="0063294A">
            <w:rPr>
              <w:rFonts w:ascii="Gulim" w:eastAsia="Gulim" w:hAnsi="Gulim" w:cs="Shree Devanagari 714"/>
              <w:noProof/>
              <w:color w:val="262626" w:themeColor="text1" w:themeTint="D9"/>
              <w:sz w:val="20"/>
              <w:szCs w:val="20"/>
            </w:rPr>
            <w:drawing>
              <wp:inline distT="0" distB="0" distL="0" distR="0" wp14:anchorId="6979D54C" wp14:editId="01F8B2D5">
                <wp:extent cx="688975" cy="68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infach-dic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-6064"/>
                        <a:stretch/>
                      </pic:blipFill>
                      <pic:spPr bwMode="auto">
                        <a:xfrm>
                          <a:off x="0" y="0"/>
                          <a:ext cx="692273" cy="687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2" w:type="dxa"/>
          <w:vAlign w:val="center"/>
        </w:tcPr>
        <w:p w:rsidR="00706EFC" w:rsidRPr="0063294A" w:rsidRDefault="00706EFC" w:rsidP="00706EFC">
          <w:pPr>
            <w:pStyle w:val="Fuzeile"/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</w:rPr>
          </w:pPr>
          <w:r w:rsidRPr="0063294A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</w:rPr>
            <w:t xml:space="preserve">079 727 55 37                                              </w:t>
          </w:r>
        </w:p>
        <w:p w:rsidR="00706EFC" w:rsidRPr="004519CF" w:rsidRDefault="00706EFC" w:rsidP="00706EFC">
          <w:pPr>
            <w:pStyle w:val="Fuzeile"/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</w:rPr>
          </w:pPr>
          <w:r w:rsidRPr="004519CF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</w:rPr>
            <w:t xml:space="preserve">www.christaotti.com </w:t>
          </w:r>
        </w:p>
        <w:p w:rsidR="00706EFC" w:rsidRPr="004519CF" w:rsidRDefault="00706EFC" w:rsidP="00706EFC">
          <w:pPr>
            <w:pStyle w:val="Fuzeile"/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</w:rPr>
          </w:pPr>
          <w:r w:rsidRPr="004519CF">
            <w:rPr>
              <w:rFonts w:ascii="Gulim" w:eastAsia="Gulim" w:hAnsi="Gulim" w:cs="Shree Devanagari 714"/>
              <w:color w:val="262626" w:themeColor="text1" w:themeTint="D9"/>
              <w:sz w:val="20"/>
              <w:szCs w:val="20"/>
            </w:rPr>
            <w:t xml:space="preserve">co-praxis@proton.me </w:t>
          </w:r>
        </w:p>
      </w:tc>
    </w:tr>
  </w:tbl>
  <w:p w:rsidR="00706EFC" w:rsidRDefault="00706E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3D2" w:rsidRDefault="00B433D2" w:rsidP="00826B8C">
      <w:r>
        <w:separator/>
      </w:r>
    </w:p>
  </w:footnote>
  <w:footnote w:type="continuationSeparator" w:id="0">
    <w:p w:rsidR="00B433D2" w:rsidRDefault="00B433D2" w:rsidP="0082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11322"/>
    <w:multiLevelType w:val="hybridMultilevel"/>
    <w:tmpl w:val="9C9EC53A"/>
    <w:lvl w:ilvl="0" w:tplc="D52C95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6F018C"/>
    <w:multiLevelType w:val="hybridMultilevel"/>
    <w:tmpl w:val="0584D920"/>
    <w:lvl w:ilvl="0" w:tplc="D52C95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108DF"/>
    <w:multiLevelType w:val="hybridMultilevel"/>
    <w:tmpl w:val="D6ECB81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6135C"/>
    <w:multiLevelType w:val="hybridMultilevel"/>
    <w:tmpl w:val="0A524FB2"/>
    <w:lvl w:ilvl="0" w:tplc="B24A3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8C"/>
    <w:rsid w:val="000077F7"/>
    <w:rsid w:val="00075D05"/>
    <w:rsid w:val="000D5E55"/>
    <w:rsid w:val="0025186A"/>
    <w:rsid w:val="0033361C"/>
    <w:rsid w:val="003745AA"/>
    <w:rsid w:val="0038018A"/>
    <w:rsid w:val="00426753"/>
    <w:rsid w:val="004B24C2"/>
    <w:rsid w:val="004B40CD"/>
    <w:rsid w:val="005C526E"/>
    <w:rsid w:val="00631B74"/>
    <w:rsid w:val="00652AB0"/>
    <w:rsid w:val="006D10BA"/>
    <w:rsid w:val="006D5007"/>
    <w:rsid w:val="006F465C"/>
    <w:rsid w:val="0070217E"/>
    <w:rsid w:val="00706EFC"/>
    <w:rsid w:val="00732B5D"/>
    <w:rsid w:val="00773687"/>
    <w:rsid w:val="007B2374"/>
    <w:rsid w:val="00806BE5"/>
    <w:rsid w:val="00826B8C"/>
    <w:rsid w:val="008972B2"/>
    <w:rsid w:val="008D4368"/>
    <w:rsid w:val="00993E93"/>
    <w:rsid w:val="009F0B66"/>
    <w:rsid w:val="00A65F62"/>
    <w:rsid w:val="00AA23CE"/>
    <w:rsid w:val="00B433D2"/>
    <w:rsid w:val="00B55749"/>
    <w:rsid w:val="00B57AB2"/>
    <w:rsid w:val="00B726EF"/>
    <w:rsid w:val="00B77AC6"/>
    <w:rsid w:val="00BB35C8"/>
    <w:rsid w:val="00BC74AF"/>
    <w:rsid w:val="00BF20A9"/>
    <w:rsid w:val="00BF4E15"/>
    <w:rsid w:val="00BF6B14"/>
    <w:rsid w:val="00C81458"/>
    <w:rsid w:val="00C866C8"/>
    <w:rsid w:val="00D8730F"/>
    <w:rsid w:val="00DC4310"/>
    <w:rsid w:val="00DD4B9E"/>
    <w:rsid w:val="00DE055E"/>
    <w:rsid w:val="00F75D77"/>
    <w:rsid w:val="00F9161C"/>
    <w:rsid w:val="00FC0962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702588"/>
  <w15:chartTrackingRefBased/>
  <w15:docId w15:val="{1762BD4B-50A7-324A-8080-D692BC2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6B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826B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B8C"/>
  </w:style>
  <w:style w:type="table" w:styleId="Tabellenraster">
    <w:name w:val="Table Grid"/>
    <w:basedOn w:val="NormaleTabelle"/>
    <w:uiPriority w:val="39"/>
    <w:rsid w:val="0082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6B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B8C"/>
  </w:style>
  <w:style w:type="character" w:styleId="Hyperlink">
    <w:name w:val="Hyperlink"/>
    <w:basedOn w:val="Absatz-Standardschriftart"/>
    <w:uiPriority w:val="99"/>
    <w:unhideWhenUsed/>
    <w:rsid w:val="00826B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6B8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5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otti</dc:creator>
  <cp:keywords/>
  <dc:description/>
  <cp:lastModifiedBy>christa otti</cp:lastModifiedBy>
  <cp:revision>28</cp:revision>
  <cp:lastPrinted>2024-05-23T14:20:00Z</cp:lastPrinted>
  <dcterms:created xsi:type="dcterms:W3CDTF">2018-08-22T12:03:00Z</dcterms:created>
  <dcterms:modified xsi:type="dcterms:W3CDTF">2025-08-14T07:34:00Z</dcterms:modified>
</cp:coreProperties>
</file>